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16627739" w:rsidR="00D030DA" w:rsidRPr="00F60F64" w:rsidRDefault="00F60F64" w:rsidP="00F60F64">
          <w:pPr>
            <w:spacing w:after="120" w:line="360" w:lineRule="auto"/>
            <w:contextualSpacing/>
            <w:jc w:val="center"/>
            <w:rPr>
              <w:rFonts w:cstheme="minorHAnsi"/>
              <w:b/>
              <w:bCs/>
              <w:sz w:val="28"/>
              <w:szCs w:val="28"/>
            </w:rPr>
          </w:pPr>
          <w:r w:rsidRPr="000F5B06">
            <w:rPr>
              <w:rFonts w:cstheme="minorHAnsi"/>
              <w:b/>
              <w:bCs/>
              <w:sz w:val="28"/>
              <w:szCs w:val="28"/>
            </w:rPr>
            <w:t xml:space="preserve">(PU-13233/25) [ITP25] </w:t>
          </w:r>
          <w:r>
            <w:rPr>
              <w:rFonts w:cstheme="minorHAnsi"/>
              <w:b/>
              <w:bCs/>
              <w:sz w:val="28"/>
              <w:szCs w:val="28"/>
            </w:rPr>
            <w:t>ASFALTO PLYŠIŲ REMONTO ĮRANGA ANT PRIEKABOS BAZĖS (KOMPRESORIUS, MASTIKOS KAITINIMO KATILAS, KAITINTUVAS/PŪSTUVAS)</w:t>
          </w:r>
        </w:p>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4F169624"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C4084A" w:rsidRPr="0092076C">
                    <w:t>43312000-3</w:t>
                  </w:r>
                  <w:r w:rsidR="00681117">
                    <w:rPr>
                      <w:rFonts w:eastAsia="Arial Unicode MS"/>
                      <w:szCs w:val="24"/>
                    </w:rPr>
                    <w:t>.</w:t>
                  </w:r>
                </w:sdtContent>
              </w:sdt>
            </w:sdtContent>
          </w:sdt>
        </w:sdtContent>
      </w:sdt>
    </w:p>
    <w:p w14:paraId="165FE1AD" w14:textId="753AD8C6"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C4084A" w:rsidRPr="000B251E">
                    <w:t>„</w:t>
                  </w:r>
                  <w:sdt>
                    <w:sdtPr>
                      <w:alias w:val="Pirkimo pavadinimas"/>
                      <w:tag w:val="Pirkimo pavadinimas"/>
                      <w:id w:val="2100986768"/>
                      <w:placeholder>
                        <w:docPart w:val="D774792074D44F3DB5BF9FC878FF4A9B"/>
                      </w:placeholder>
                    </w:sdtPr>
                    <w:sdtContent>
                      <w:sdt>
                        <w:sdtPr>
                          <w:alias w:val="Pirkimo pavadinimas"/>
                          <w:tag w:val="Pirkimo pavadinimas"/>
                          <w:id w:val="-1770537262"/>
                          <w:placeholder>
                            <w:docPart w:val="4828569997064F6EB1AA1BBD3D6A1EAC"/>
                          </w:placeholder>
                        </w:sdtPr>
                        <w:sdtContent>
                          <w:sdt>
                            <w:sdtPr>
                              <w:alias w:val="Pirkimo pavadinimas"/>
                              <w:tag w:val="Pirkimo pavadinimas"/>
                              <w:id w:val="-2122443781"/>
                              <w:placeholder>
                                <w:docPart w:val="29D5D7A26F6F4F40834B93D07196D640"/>
                              </w:placeholder>
                            </w:sdtPr>
                            <w:sdtContent>
                              <w:sdt>
                                <w:sdtPr>
                                  <w:alias w:val="Pirkimo pavadinimas"/>
                                  <w:tag w:val="Pirkimo pavadinimas"/>
                                  <w:id w:val="-729142988"/>
                                  <w:placeholder>
                                    <w:docPart w:val="3DBDD989DDC84A5D93CF69B5D5BE9468"/>
                                  </w:placeholder>
                                </w:sdtPr>
                                <w:sdtContent>
                                  <w:r w:rsidR="00C4084A" w:rsidRPr="00D45A90">
                                    <w:t>(PU-13233/25) [ITP25] Asfalto plyšių remonto įranga ant priekabos bazės (kompresorius, mastikos kaitinimo katilas, kaitintuvas/pūstuvas)</w:t>
                                  </w:r>
                                </w:sdtContent>
                              </w:sdt>
                            </w:sdtContent>
                          </w:sdt>
                        </w:sdtContent>
                      </w:sdt>
                    </w:sdtContent>
                  </w:sdt>
                  <w:r w:rsidR="00C4084A" w:rsidRPr="000B251E">
                    <w:t>“</w:t>
                  </w:r>
                  <w:r w:rsidR="001D10DF">
                    <w:t xml:space="preserve"> </w:t>
                  </w:r>
                  <w:r w:rsidR="00681117" w:rsidRPr="00830C35">
                    <w:rPr>
                      <w:szCs w:val="24"/>
                      <w:highlight w:val="lightGray"/>
                    </w:rPr>
                    <w:t>ir pirkimo numerį</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65FA3601"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1D10DF">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1D10DF">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04608F4" w14:textId="5EEF6745" w:rsidR="00497309" w:rsidRPr="00D7072F" w:rsidRDefault="004A3B74" w:rsidP="00497309">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94E35">
            <w:rPr>
              <w:bCs/>
              <w:noProof/>
              <w:szCs w:val="24"/>
            </w:rPr>
            <w:t xml:space="preserve">Kaina </w:t>
          </w:r>
          <w:r w:rsidR="00EA2470" w:rsidRPr="00EA2470">
            <w:rPr>
              <w:bCs/>
              <w:noProof/>
              <w:szCs w:val="24"/>
            </w:rPr>
            <w:t xml:space="preserve">Sutarties galiojimo laikotarpiu gali būti </w:t>
          </w:r>
          <w:r w:rsidR="00497309" w:rsidRPr="00497309">
            <w:rPr>
              <w:bCs/>
              <w:noProof/>
              <w:szCs w:val="24"/>
            </w:rPr>
            <w:t>peržiūrim</w:t>
          </w:r>
          <w:r w:rsidR="00B76170">
            <w:rPr>
              <w:bCs/>
              <w:noProof/>
              <w:szCs w:val="24"/>
            </w:rPr>
            <w:t>a</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4B45EFD5" w14:textId="1A858041" w:rsidR="00EA2470" w:rsidRPr="00D7072F" w:rsidRDefault="00E94E35" w:rsidP="001D10DF">
          <w:pPr>
            <w:pStyle w:val="Pagrindiniotekstotrauka2"/>
            <w:spacing w:after="0"/>
            <w:ind w:left="567"/>
            <w:jc w:val="both"/>
            <w:rPr>
              <w:i/>
              <w:iCs/>
              <w:color w:val="FF0000"/>
            </w:rPr>
          </w:pPr>
          <w:r>
            <w:rPr>
              <w:bCs/>
              <w:noProof/>
              <w:szCs w:val="24"/>
            </w:rPr>
            <w:lastRenderedPageBreak/>
            <w:t xml:space="preserve">Prekių Kaina </w:t>
          </w:r>
          <w:r>
            <w:t>Sutarties galiojimo laikotarpiu nebus peržiūrim</w:t>
          </w:r>
          <w:r w:rsidR="00B76170">
            <w:t>a (-</w:t>
          </w:r>
          <w:r>
            <w:t>i</w:t>
          </w:r>
          <w:r w:rsidR="00B76170">
            <w:t>)</w:t>
          </w:r>
          <w: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w:t>
      </w:r>
      <w:r w:rsidRPr="00F65AE8">
        <w:rPr>
          <w:b w:val="0"/>
          <w:bCs/>
          <w:szCs w:val="24"/>
        </w:rPr>
        <w:lastRenderedPageBreak/>
        <w:t xml:space="preserve">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0193BEE1" w:rsidR="00033A20" w:rsidRPr="00033A20" w:rsidRDefault="00EC2C17" w:rsidP="00033A20">
      <w:pPr>
        <w:pStyle w:val="Sraopastraipa"/>
        <w:numPr>
          <w:ilvl w:val="1"/>
          <w:numId w:val="2"/>
        </w:numPr>
        <w:suppressAutoHyphens/>
        <w:spacing w:line="276" w:lineRule="auto"/>
        <w:ind w:left="567" w:hanging="567"/>
        <w:jc w:val="both"/>
      </w:pPr>
      <w:r>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sdt>
            <w:sdtPr>
              <w:rPr>
                <w:highlight w:val="lightGray"/>
              </w:rPr>
              <w:alias w:val="Dienų skaičius"/>
              <w:tag w:val="Dienų skaičius"/>
              <w:id w:val="584034508"/>
              <w:placeholder>
                <w:docPart w:val="79D7180B24004C749EAE99D876075E33"/>
              </w:placeholder>
            </w:sdtPr>
            <w:sdtContent>
              <w:r w:rsidR="001D10DF">
                <w:rPr>
                  <w:highlight w:val="lightGray"/>
                </w:rPr>
                <w:t>5 darbo dienas</w:t>
              </w:r>
            </w:sdtContent>
          </w:sdt>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59B758D6" w:rsidR="00033A20" w:rsidRPr="001D10DF" w:rsidRDefault="00033A20" w:rsidP="001D10DF">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35BC17CC" w:rsidR="00621B2F" w:rsidRPr="001D10DF" w:rsidRDefault="0079112D" w:rsidP="001D10DF">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lastRenderedPageBreak/>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w:t>
      </w:r>
      <w:r w:rsidR="00F22274" w:rsidRPr="00BD2EF3">
        <w:rPr>
          <w:szCs w:val="24"/>
        </w:rPr>
        <w:lastRenderedPageBreak/>
        <w:t>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60F75ADE" w:rsidR="00BF6DE1" w:rsidRPr="001D10DF" w:rsidRDefault="00A408B9" w:rsidP="001D10DF">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w:t>
          </w:r>
          <w:bookmarkStart w:id="23" w:name="_Hlk149083265"/>
          <w:sdt>
            <w:sdtPr>
              <w:rPr>
                <w:szCs w:val="24"/>
              </w:rPr>
              <w:id w:val="691495833"/>
              <w:placeholder>
                <w:docPart w:val="F559EBEEFEFF49D3ACC26C5F7477891F"/>
              </w:placeholder>
            </w:sdtPr>
            <w:sdtEndPr>
              <w:rPr>
                <w:highlight w:val="lightGray"/>
              </w:rPr>
            </w:sdtEndPr>
            <w:sdtContent>
              <w:r w:rsidR="00AE4852" w:rsidRPr="00BF6DE1">
                <w:rPr>
                  <w:szCs w:val="24"/>
                  <w:highlight w:val="lightGray"/>
                </w:rPr>
                <w:t xml:space="preserve">Papildomai įrangai suteikiama garantija </w:t>
              </w:r>
              <w:r w:rsidR="00666325" w:rsidRPr="00BF6DE1">
                <w:rPr>
                  <w:szCs w:val="24"/>
                  <w:highlight w:val="lightGray"/>
                </w:rPr>
                <w:t>(</w:t>
              </w:r>
              <w:r w:rsidR="00AE4852" w:rsidRPr="00BF6DE1">
                <w:rPr>
                  <w:szCs w:val="24"/>
                  <w:highlight w:val="lightGray"/>
                </w:rPr>
                <w:t>mėnesiais arba metais) garantija.</w:t>
              </w:r>
            </w:sdtContent>
          </w:sdt>
          <w:r w:rsidR="00AE4852" w:rsidRPr="00FA1CB9">
            <w:rPr>
              <w:szCs w:val="24"/>
            </w:rPr>
            <w:t xml:space="preserve"> </w:t>
          </w:r>
          <w:bookmarkEnd w:id="23"/>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4"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4"/>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7FB32032" w:rsidR="00BF6DE1" w:rsidRPr="001D10DF" w:rsidRDefault="00BF6DE1" w:rsidP="001D10DF">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w:t>
      </w:r>
      <w:r w:rsidRPr="006B2F5A">
        <w:lastRenderedPageBreak/>
        <w:t xml:space="preserve">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7E246CFE" w:rsidR="00F37E03" w:rsidRPr="00200B4E" w:rsidRDefault="00F37E03" w:rsidP="00200B4E">
          <w:pPr>
            <w:pStyle w:val="Sraopastraipa"/>
            <w:numPr>
              <w:ilvl w:val="1"/>
              <w:numId w:val="2"/>
            </w:numPr>
            <w:suppressAutoHyphens/>
            <w:spacing w:line="276" w:lineRule="auto"/>
            <w:ind w:left="567" w:hanging="567"/>
            <w:contextualSpacing w:val="0"/>
            <w:jc w:val="both"/>
            <w:rPr>
              <w:b/>
              <w:bCs/>
            </w:rPr>
          </w:pPr>
          <w:r w:rsidRPr="00200B4E">
            <w:rPr>
              <w:b/>
              <w:bCs/>
            </w:rPr>
            <w:t>Netaikoma.</w:t>
          </w:r>
          <w:r w:rsidRPr="00200B4E">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w:t>
      </w:r>
      <w:r w:rsidR="006C51C8" w:rsidRPr="006C51C8">
        <w:rPr>
          <w:szCs w:val="24"/>
        </w:rPr>
        <w:lastRenderedPageBreak/>
        <w:t xml:space="preserve">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lastRenderedPageBreak/>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5" w:name="_Hlk63254392"/>
    <w:p w14:paraId="167E9E47" w14:textId="7721F195"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6"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5"/>
      <w:bookmarkEnd w:id="26"/>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7"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8" w:name="_Hlk24545188"/>
      <w:r w:rsidRPr="00BD2EF3">
        <w:t xml:space="preserve">Pardavėjas pažeidžia Prekių pristatymo </w:t>
      </w:r>
      <w:r w:rsidR="008B48B8">
        <w:t xml:space="preserve">ir Paslaugų teikimo </w:t>
      </w:r>
      <w:r w:rsidRPr="00BD2EF3">
        <w:t>terminus</w:t>
      </w:r>
      <w:bookmarkEnd w:id="28"/>
      <w:r w:rsidR="008237E8" w:rsidRPr="00BD2EF3">
        <w:t>;</w:t>
      </w:r>
    </w:p>
    <w:bookmarkEnd w:id="27"/>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344D112E" w:rsidR="00093226" w:rsidRPr="00200B4E" w:rsidRDefault="000D52C4" w:rsidP="005528DC">
          <w:pPr>
            <w:pStyle w:val="Sraopastraipa"/>
            <w:numPr>
              <w:ilvl w:val="2"/>
              <w:numId w:val="2"/>
            </w:numPr>
            <w:suppressAutoHyphens/>
            <w:spacing w:line="276" w:lineRule="auto"/>
            <w:ind w:left="567" w:firstLine="0"/>
            <w:contextualSpacing w:val="0"/>
            <w:jc w:val="both"/>
            <w:rPr>
              <w:szCs w:val="22"/>
            </w:rPr>
          </w:pPr>
          <w:r w:rsidRPr="00200B4E">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xml:space="preserve">, ir (arba) jo pasitelkto subtiekėjo, ir (ar) ūkio subjektų, ir (ar) siūlomų Prekių (įskaitant jų sudedamąsias dalis, pakuotes) gamintojo ar juos kontroliuojančių asmenų atitikčiai Lietuvos Respublikos teisės aktams, reglamentuojantiems privalomus </w:t>
      </w:r>
      <w:r w:rsidRPr="003E05D8">
        <w:rPr>
          <w:szCs w:val="24"/>
        </w:rPr>
        <w:lastRenderedPageBreak/>
        <w:t>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9"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0"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9"/>
    <w:bookmarkEnd w:id="30"/>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 xml:space="preserve">ir (ar) kiti asmens duomenys, kurie bet kuriai iš Šalių tampa žinomi </w:t>
      </w:r>
      <w:r w:rsidR="00605287" w:rsidRPr="00605287">
        <w:rPr>
          <w:lang w:eastAsia="lt-LT"/>
        </w:rPr>
        <w:lastRenderedPageBreak/>
        <w:t>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1"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2" w:name="_Hlk30514783"/>
      <w:r w:rsidRPr="00507E29">
        <w:t xml:space="preserve">Pirkėjo už šios Sutarties vykdymą </w:t>
      </w:r>
      <w:bookmarkStart w:id="33"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3"/>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lastRenderedPageBreak/>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77777777" w:rsidR="00607FF2" w:rsidRDefault="00607FF2" w:rsidP="00607FF2">
          <w:pPr>
            <w:numPr>
              <w:ilvl w:val="1"/>
              <w:numId w:val="2"/>
            </w:numPr>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bookmarkEnd w:id="31"/>
    <w:bookmarkEnd w:id="32"/>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346F1A98" w14:textId="4FB2D2C9" w:rsidR="005A49B7" w:rsidRPr="00607FF2" w:rsidRDefault="005A49B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46531255" w14:textId="77777777" w:rsidR="004A2A65" w:rsidRPr="00200B4E" w:rsidRDefault="00000000" w:rsidP="00200B4E">
          <w:pPr>
            <w:pStyle w:val="Sraopastraipa"/>
            <w:numPr>
              <w:ilvl w:val="1"/>
              <w:numId w:val="2"/>
            </w:numPr>
            <w:suppressAutoHyphens/>
            <w:spacing w:line="276" w:lineRule="auto"/>
            <w:ind w:left="567" w:hanging="567"/>
            <w:contextualSpacing w:val="0"/>
            <w:jc w:val="both"/>
            <w:rPr>
              <w:rStyle w:val="1TEKSTAS"/>
              <w:szCs w:val="22"/>
            </w:rPr>
          </w:pP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4" w:name="_Hlk513465026" w:displacedByCustomXml="next"/>
    <w:bookmarkEnd w:id="34" w:displacedByCustomXml="next"/>
    <w:bookmarkStart w:id="35" w:name="_Hlk508555465" w:displacedByCustomXml="next"/>
    <w:bookmarkStart w:id="36" w:name="_Hlk507244711"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6"/>
          <w:bookmarkEnd w:id="35"/>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6B2BFB48"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8" w:name="_Hlk146314547"/>
          <w:r>
            <w:t>(Vartojimo prekės ir paslaugos)</w:t>
          </w:r>
          <w:bookmarkEnd w:id="38"/>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337F0D">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9" w:name="_Hlk149309561"/>
          <w:bookmarkStart w:id="40" w:name="_Hlk68254982"/>
          <w:r>
            <w:rPr>
              <w:rStyle w:val="Stilius2"/>
            </w:rPr>
            <w:t>Kaina/Įkainiai</w:t>
          </w:r>
          <w:bookmarkEnd w:id="39"/>
          <w:r w:rsidRPr="00782E75">
            <w:t xml:space="preserve"> perskaičiuojam</w:t>
          </w:r>
          <w:r>
            <w:t>a (-i)</w:t>
          </w:r>
          <w:r w:rsidRPr="00782E75">
            <w:t xml:space="preserve"> </w:t>
          </w:r>
          <w:bookmarkEnd w:id="40"/>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1"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2" w:name="_Hlk149247842"/>
          <w:bookmarkEnd w:id="41"/>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3"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3"/>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4"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4"/>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2"/>
        <w:p w14:paraId="4FCBE8E8" w14:textId="58F78531"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337F0D">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5"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6" w:name="_Hlk149309191"/>
          <w:r>
            <w:rPr>
              <w:rFonts w:ascii="Times New Roman" w:hAnsi="Times New Roman" w:cs="Times New Roman"/>
              <w:sz w:val="24"/>
              <w:szCs w:val="24"/>
              <w:lang w:val="lt-LT"/>
            </w:rPr>
            <w:t>indeksuojamo laikotarpio pabaigos indeksas –</w:t>
          </w:r>
          <w:bookmarkEnd w:id="46"/>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7"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7"/>
          <w:r>
            <w:rPr>
              <w:rFonts w:ascii="Times New Roman" w:hAnsi="Times New Roman" w:cs="Times New Roman"/>
              <w:sz w:val="24"/>
              <w:szCs w:val="24"/>
              <w:lang w:val="lt-LT"/>
            </w:rPr>
            <w:t xml:space="preserve"> </w:t>
          </w:r>
        </w:p>
        <w:bookmarkEnd w:id="45"/>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8"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9" w:name="_Hlk146316705"/>
          <w:bookmarkEnd w:id="48"/>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9"/>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0"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7E9B0EE7"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337F0D">
                <w:rPr>
                  <w:rStyle w:val="Stilius2"/>
                </w:rPr>
                <w:t>12 (</w:t>
              </w:r>
              <w:proofErr w:type="spellStart"/>
              <w:r w:rsidR="00337F0D">
                <w:rPr>
                  <w:rStyle w:val="Stilius2"/>
                </w:rPr>
                <w:t>dvylikos</w:t>
              </w:r>
              <w:proofErr w:type="spellEnd"/>
              <w:r w:rsidR="00337F0D">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337F0D">
                <w:rPr>
                  <w:rStyle w:val="Stilius2"/>
                </w:rPr>
                <w:t>12 (</w:t>
              </w:r>
              <w:proofErr w:type="spellStart"/>
              <w:r w:rsidR="00337F0D">
                <w:rPr>
                  <w:rStyle w:val="Stilius2"/>
                </w:rPr>
                <w:t>dvylikos</w:t>
              </w:r>
              <w:proofErr w:type="spellEnd"/>
              <w:r w:rsidR="00337F0D">
                <w:rPr>
                  <w:rStyle w:val="Stilius2"/>
                </w:rPr>
                <w:t>)</w:t>
              </w:r>
            </w:sdtContent>
          </w:sdt>
          <w:r w:rsidRPr="009E73B6">
            <w:rPr>
              <w:rFonts w:ascii="Times New Roman" w:hAnsi="Times New Roman" w:cs="Times New Roman"/>
              <w:sz w:val="24"/>
              <w:szCs w:val="24"/>
              <w:lang w:val="lt-LT"/>
            </w:rPr>
            <w:t xml:space="preserve"> mėnesių laikotarpį</w:t>
          </w:r>
          <w:bookmarkEnd w:id="50"/>
          <w:r w:rsidRPr="009E73B6">
            <w:rPr>
              <w:rFonts w:ascii="Times New Roman" w:hAnsi="Times New Roman" w:cs="Times New Roman"/>
              <w:sz w:val="24"/>
              <w:szCs w:val="24"/>
              <w:lang w:val="lt-LT"/>
            </w:rPr>
            <w:t>.</w:t>
          </w:r>
          <w:bookmarkStart w:id="51" w:name="_Hlk79392184"/>
          <w:r w:rsidRPr="009E73B6">
            <w:rPr>
              <w:rFonts w:ascii="Times New Roman" w:hAnsi="Times New Roman" w:cs="Times New Roman"/>
              <w:sz w:val="24"/>
              <w:szCs w:val="24"/>
              <w:lang w:val="lt-LT"/>
            </w:rPr>
            <w:t xml:space="preserve"> </w:t>
          </w:r>
        </w:p>
        <w:p w14:paraId="6CE7682E" w14:textId="63E9EDB6"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337F0D">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337F0D">
                <w:rPr>
                  <w:rStyle w:val="Stilius2"/>
                </w:rPr>
                <w:t>12 (</w:t>
              </w:r>
              <w:proofErr w:type="spellStart"/>
              <w:r w:rsidR="00337F0D">
                <w:rPr>
                  <w:rStyle w:val="Stilius2"/>
                </w:rPr>
                <w:t>dvylikto</w:t>
              </w:r>
              <w:proofErr w:type="spellEnd"/>
              <w:r w:rsidR="00337F0D">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337F0D">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337F0D">
                <w:rPr>
                  <w:rStyle w:val="Stilius2"/>
                </w:rPr>
                <w:t>12 (</w:t>
              </w:r>
              <w:proofErr w:type="spellStart"/>
              <w:r w:rsidR="00337F0D">
                <w:rPr>
                  <w:rStyle w:val="Stilius2"/>
                </w:rPr>
                <w:t>dvylikto</w:t>
              </w:r>
              <w:proofErr w:type="spellEnd"/>
              <w:r w:rsidR="00337F0D">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1"/>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2" w:name="_Hlk68254630"/>
          <w:r w:rsidRPr="00845F45">
            <w:rPr>
              <w:rFonts w:ascii="Times New Roman" w:hAnsi="Times New Roman" w:cs="Times New Roman"/>
              <w:sz w:val="24"/>
              <w:szCs w:val="24"/>
              <w:lang w:val="lt-LT"/>
            </w:rPr>
            <w:t>perskaičiavimą</w:t>
          </w:r>
          <w:bookmarkEnd w:id="52"/>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3"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3"/>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0C43070B" w14:textId="77777777" w:rsidR="007E0697" w:rsidRDefault="00E63D31" w:rsidP="008F7637">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68E90A03" w14:textId="77777777" w:rsidR="008F7637" w:rsidRPr="008F7637" w:rsidRDefault="008F7637" w:rsidP="008F7637"/>
    <w:p w14:paraId="4BE40F66" w14:textId="77777777" w:rsidR="008F7637" w:rsidRPr="008F7637" w:rsidRDefault="008F7637" w:rsidP="008F7637"/>
    <w:p w14:paraId="49BE2B08" w14:textId="77777777" w:rsidR="008F7637" w:rsidRPr="008F7637" w:rsidRDefault="008F7637" w:rsidP="008F7637"/>
    <w:p w14:paraId="68313800" w14:textId="77777777" w:rsidR="008F7637" w:rsidRDefault="008F7637" w:rsidP="008F7637">
      <w:pPr>
        <w:rPr>
          <w:szCs w:val="24"/>
        </w:rPr>
      </w:pPr>
    </w:p>
    <w:p w14:paraId="1945E652" w14:textId="13EAE5F2" w:rsidR="00E63D31" w:rsidRDefault="008F7637" w:rsidP="008F7637">
      <w:pPr>
        <w:tabs>
          <w:tab w:val="left" w:pos="8004"/>
        </w:tabs>
        <w:rPr>
          <w:szCs w:val="24"/>
        </w:rPr>
      </w:pPr>
      <w:r>
        <w:rPr>
          <w:szCs w:val="24"/>
        </w:rPr>
        <w:tab/>
      </w:r>
    </w:p>
    <w:p w14:paraId="2A33B452" w14:textId="77777777" w:rsidR="008F7637" w:rsidRPr="008F7637" w:rsidRDefault="008F7637" w:rsidP="008F7637"/>
    <w:p w14:paraId="469C3830" w14:textId="77777777" w:rsidR="008F7637" w:rsidRPr="008F7637" w:rsidRDefault="008F7637" w:rsidP="008F7637"/>
    <w:p w14:paraId="7B882F5D" w14:textId="77777777" w:rsidR="008F7637" w:rsidRPr="008F7637" w:rsidRDefault="008F7637" w:rsidP="008F7637"/>
    <w:p w14:paraId="0C0D018F" w14:textId="77777777" w:rsidR="008F7637" w:rsidRPr="008F7637" w:rsidRDefault="008F7637" w:rsidP="008F7637"/>
    <w:p w14:paraId="56A989C7" w14:textId="77777777" w:rsidR="008F7637" w:rsidRPr="008F7637" w:rsidRDefault="008F7637" w:rsidP="008F7637"/>
    <w:p w14:paraId="3BDD5134" w14:textId="77777777" w:rsidR="008F7637" w:rsidRPr="008F7637" w:rsidRDefault="008F7637" w:rsidP="008F7637"/>
    <w:p w14:paraId="57751A63" w14:textId="77777777" w:rsidR="008F7637" w:rsidRPr="008F7637" w:rsidRDefault="008F7637" w:rsidP="008F7637"/>
    <w:p w14:paraId="183A6C46" w14:textId="14587B85" w:rsidR="008F7637" w:rsidRPr="008F7637" w:rsidRDefault="008F7637" w:rsidP="008F7637">
      <w:pPr>
        <w:tabs>
          <w:tab w:val="left" w:pos="3276"/>
        </w:tabs>
      </w:pPr>
      <w:r>
        <w:tab/>
      </w:r>
    </w:p>
    <w:sectPr w:rsidR="008F7637" w:rsidRPr="008F7637"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D8957" w14:textId="77777777" w:rsidR="004F6EDB" w:rsidRDefault="004F6EDB" w:rsidP="00F40B85">
      <w:pPr>
        <w:spacing w:after="0" w:line="240" w:lineRule="auto"/>
      </w:pPr>
      <w:r>
        <w:separator/>
      </w:r>
    </w:p>
  </w:endnote>
  <w:endnote w:type="continuationSeparator" w:id="0">
    <w:p w14:paraId="3AF96B94" w14:textId="77777777" w:rsidR="004F6EDB" w:rsidRDefault="004F6EDB"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43201" w14:textId="77777777" w:rsidR="004F6EDB" w:rsidRDefault="004F6EDB" w:rsidP="00F40B85">
      <w:pPr>
        <w:spacing w:after="0" w:line="240" w:lineRule="auto"/>
      </w:pPr>
      <w:r>
        <w:separator/>
      </w:r>
    </w:p>
  </w:footnote>
  <w:footnote w:type="continuationSeparator" w:id="0">
    <w:p w14:paraId="522821ED" w14:textId="77777777" w:rsidR="004F6EDB" w:rsidRDefault="004F6EDB"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7" w:name="_Hlk62550716"/>
  </w:p>
  <w:bookmarkEnd w:id="37"/>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VQarXt9iUhR9KVsBTXP9qSkq1IKtAxZ/sdXB3GAm2lcDRQnnVcJEEL1XciB7zq8BVjSAACR1slx8/emE5Sx5iA==" w:salt="yl/36BysF6b2TCQsHKubZQ=="/>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A0E"/>
    <w:rsid w:val="00096BC8"/>
    <w:rsid w:val="000970E0"/>
    <w:rsid w:val="00097253"/>
    <w:rsid w:val="000A04E1"/>
    <w:rsid w:val="000A18C5"/>
    <w:rsid w:val="000A2B0F"/>
    <w:rsid w:val="000A3E48"/>
    <w:rsid w:val="000A489A"/>
    <w:rsid w:val="000A6989"/>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6E28"/>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10DF"/>
    <w:rsid w:val="001D2278"/>
    <w:rsid w:val="001E3601"/>
    <w:rsid w:val="001E3A4F"/>
    <w:rsid w:val="001E466D"/>
    <w:rsid w:val="001E5C89"/>
    <w:rsid w:val="001E6D2F"/>
    <w:rsid w:val="001E6DBB"/>
    <w:rsid w:val="001F4849"/>
    <w:rsid w:val="001F7276"/>
    <w:rsid w:val="00200745"/>
    <w:rsid w:val="00200B4E"/>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5E19"/>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37F0D"/>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410C"/>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4F6EDB"/>
    <w:rsid w:val="0050091D"/>
    <w:rsid w:val="00500C8E"/>
    <w:rsid w:val="00500ED3"/>
    <w:rsid w:val="00502DF4"/>
    <w:rsid w:val="00503F7D"/>
    <w:rsid w:val="005043EF"/>
    <w:rsid w:val="00504CA1"/>
    <w:rsid w:val="00505173"/>
    <w:rsid w:val="00507E29"/>
    <w:rsid w:val="00507FE8"/>
    <w:rsid w:val="005102F8"/>
    <w:rsid w:val="00512240"/>
    <w:rsid w:val="005152F9"/>
    <w:rsid w:val="005221DC"/>
    <w:rsid w:val="00522D89"/>
    <w:rsid w:val="0052548C"/>
    <w:rsid w:val="0052554E"/>
    <w:rsid w:val="0052794C"/>
    <w:rsid w:val="00530750"/>
    <w:rsid w:val="0053093E"/>
    <w:rsid w:val="005316B7"/>
    <w:rsid w:val="00532941"/>
    <w:rsid w:val="00532A86"/>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23"/>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0998"/>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D7FDB"/>
    <w:rsid w:val="008E0D82"/>
    <w:rsid w:val="008E4076"/>
    <w:rsid w:val="008E4CDF"/>
    <w:rsid w:val="008F3DA4"/>
    <w:rsid w:val="008F4950"/>
    <w:rsid w:val="008F7637"/>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084A"/>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1C1F"/>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46856"/>
    <w:rsid w:val="00E50E86"/>
    <w:rsid w:val="00E524B7"/>
    <w:rsid w:val="00E54E6D"/>
    <w:rsid w:val="00E55457"/>
    <w:rsid w:val="00E5630B"/>
    <w:rsid w:val="00E5763D"/>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E5D00"/>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0F64"/>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D70A1"/>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
      <w:docPartPr>
        <w:name w:val="D774792074D44F3DB5BF9FC878FF4A9B"/>
        <w:category>
          <w:name w:val="Bendrosios nuostatos"/>
          <w:gallery w:val="placeholder"/>
        </w:category>
        <w:types>
          <w:type w:val="bbPlcHdr"/>
        </w:types>
        <w:behaviors>
          <w:behavior w:val="content"/>
        </w:behaviors>
        <w:guid w:val="{46930452-5AFC-4126-B054-5344755D47AB}"/>
      </w:docPartPr>
      <w:docPartBody>
        <w:p w:rsidR="008A04E9" w:rsidRDefault="00FD16BF" w:rsidP="00FD16BF">
          <w:pPr>
            <w:pStyle w:val="D774792074D44F3DB5BF9FC878FF4A9B"/>
          </w:pPr>
          <w:r w:rsidRPr="00C04E8C">
            <w:rPr>
              <w:rStyle w:val="Vietosrezervavimoenklotekstas"/>
              <w:rFonts w:eastAsiaTheme="minorHAnsi"/>
            </w:rPr>
            <w:t>Norėdami įvesti tekstą, spustelėkite arba bakstelėkite čia.</w:t>
          </w:r>
        </w:p>
      </w:docPartBody>
    </w:docPart>
    <w:docPart>
      <w:docPartPr>
        <w:name w:val="4828569997064F6EB1AA1BBD3D6A1EAC"/>
        <w:category>
          <w:name w:val="Bendrosios nuostatos"/>
          <w:gallery w:val="placeholder"/>
        </w:category>
        <w:types>
          <w:type w:val="bbPlcHdr"/>
        </w:types>
        <w:behaviors>
          <w:behavior w:val="content"/>
        </w:behaviors>
        <w:guid w:val="{CF15C8D5-2E9E-471D-A0B2-5C9883C3E1DA}"/>
      </w:docPartPr>
      <w:docPartBody>
        <w:p w:rsidR="008A04E9" w:rsidRDefault="00FD16BF" w:rsidP="00FD16BF">
          <w:pPr>
            <w:pStyle w:val="4828569997064F6EB1AA1BBD3D6A1EAC"/>
          </w:pPr>
          <w:r w:rsidRPr="00A84A2D">
            <w:rPr>
              <w:rStyle w:val="Vietosrezervavimoenklotekstas"/>
            </w:rPr>
            <w:t>Norėdami įvesti tekstą, spustelėkite arba bakstelėkite čia.</w:t>
          </w:r>
        </w:p>
      </w:docPartBody>
    </w:docPart>
    <w:docPart>
      <w:docPartPr>
        <w:name w:val="29D5D7A26F6F4F40834B93D07196D640"/>
        <w:category>
          <w:name w:val="Bendrosios nuostatos"/>
          <w:gallery w:val="placeholder"/>
        </w:category>
        <w:types>
          <w:type w:val="bbPlcHdr"/>
        </w:types>
        <w:behaviors>
          <w:behavior w:val="content"/>
        </w:behaviors>
        <w:guid w:val="{0FEA4D8A-03F3-4756-BF42-AD2B97848E5D}"/>
      </w:docPartPr>
      <w:docPartBody>
        <w:p w:rsidR="008A04E9" w:rsidRDefault="00FD16BF" w:rsidP="00FD16BF">
          <w:pPr>
            <w:pStyle w:val="29D5D7A26F6F4F40834B93D07196D640"/>
          </w:pPr>
          <w:r w:rsidRPr="00C04E8C">
            <w:rPr>
              <w:rStyle w:val="Vietosrezervavimoenklotekstas"/>
              <w:rFonts w:eastAsiaTheme="minorHAnsi"/>
            </w:rPr>
            <w:t>Norėdami įvesti tekstą, spustelėkite arba bakstelėkite čia.</w:t>
          </w:r>
        </w:p>
      </w:docPartBody>
    </w:docPart>
    <w:docPart>
      <w:docPartPr>
        <w:name w:val="3DBDD989DDC84A5D93CF69B5D5BE9468"/>
        <w:category>
          <w:name w:val="Bendrosios nuostatos"/>
          <w:gallery w:val="placeholder"/>
        </w:category>
        <w:types>
          <w:type w:val="bbPlcHdr"/>
        </w:types>
        <w:behaviors>
          <w:behavior w:val="content"/>
        </w:behaviors>
        <w:guid w:val="{403652BA-A06F-44D2-8320-29675B4F0159}"/>
      </w:docPartPr>
      <w:docPartBody>
        <w:p w:rsidR="008A04E9" w:rsidRDefault="00FD16BF" w:rsidP="00FD16BF">
          <w:pPr>
            <w:pStyle w:val="3DBDD989DDC84A5D93CF69B5D5BE9468"/>
          </w:pPr>
          <w:r w:rsidRPr="00A84A2D">
            <w:rPr>
              <w:rStyle w:val="Vietosrezervavimoenklotekstas"/>
            </w:rPr>
            <w:t>Norėdami įvesti tekstą, spustelėkite arba bakstelėkite čia.</w:t>
          </w:r>
        </w:p>
      </w:docPartBody>
    </w:docPart>
    <w:docPart>
      <w:docPartPr>
        <w:name w:val="79D7180B24004C749EAE99D876075E33"/>
        <w:category>
          <w:name w:val="Bendrosios nuostatos"/>
          <w:gallery w:val="placeholder"/>
        </w:category>
        <w:types>
          <w:type w:val="bbPlcHdr"/>
        </w:types>
        <w:behaviors>
          <w:behavior w:val="content"/>
        </w:behaviors>
        <w:guid w:val="{976F99D5-59EF-46A6-AC2B-F07886122BE7}"/>
      </w:docPartPr>
      <w:docPartBody>
        <w:p w:rsidR="008A04E9" w:rsidRDefault="00FD16BF" w:rsidP="00FD16BF">
          <w:pPr>
            <w:pStyle w:val="79D7180B24004C749EAE99D876075E33"/>
          </w:pPr>
          <w:r w:rsidRPr="00CC3409">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8364B"/>
    <w:rsid w:val="001A2B87"/>
    <w:rsid w:val="001A38C0"/>
    <w:rsid w:val="001A42AC"/>
    <w:rsid w:val="001A7A98"/>
    <w:rsid w:val="001B0049"/>
    <w:rsid w:val="001C0B2B"/>
    <w:rsid w:val="001C6750"/>
    <w:rsid w:val="001E396F"/>
    <w:rsid w:val="001E6535"/>
    <w:rsid w:val="001E6DBB"/>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C73F3"/>
    <w:rsid w:val="003D0A21"/>
    <w:rsid w:val="003D1991"/>
    <w:rsid w:val="003E03BC"/>
    <w:rsid w:val="003E234D"/>
    <w:rsid w:val="004017EB"/>
    <w:rsid w:val="0040326D"/>
    <w:rsid w:val="00403EAA"/>
    <w:rsid w:val="004045E6"/>
    <w:rsid w:val="0043022E"/>
    <w:rsid w:val="004376C0"/>
    <w:rsid w:val="00442A36"/>
    <w:rsid w:val="004774B4"/>
    <w:rsid w:val="004963C7"/>
    <w:rsid w:val="0049720C"/>
    <w:rsid w:val="004A6654"/>
    <w:rsid w:val="004A74C9"/>
    <w:rsid w:val="004B56AB"/>
    <w:rsid w:val="004C27B8"/>
    <w:rsid w:val="004E3F91"/>
    <w:rsid w:val="00515219"/>
    <w:rsid w:val="0053090D"/>
    <w:rsid w:val="00532FA9"/>
    <w:rsid w:val="0054075B"/>
    <w:rsid w:val="00551620"/>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016E"/>
    <w:rsid w:val="007064DD"/>
    <w:rsid w:val="0072020A"/>
    <w:rsid w:val="00725F06"/>
    <w:rsid w:val="007341E7"/>
    <w:rsid w:val="00770FF5"/>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201EA"/>
    <w:rsid w:val="008301D8"/>
    <w:rsid w:val="00844AED"/>
    <w:rsid w:val="00856903"/>
    <w:rsid w:val="00864B91"/>
    <w:rsid w:val="00865799"/>
    <w:rsid w:val="00874219"/>
    <w:rsid w:val="00891BD2"/>
    <w:rsid w:val="00893269"/>
    <w:rsid w:val="008A04E9"/>
    <w:rsid w:val="008C3DBA"/>
    <w:rsid w:val="008D7FDB"/>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D6111"/>
    <w:rsid w:val="00EE5D00"/>
    <w:rsid w:val="00F06F3F"/>
    <w:rsid w:val="00F325C6"/>
    <w:rsid w:val="00F35866"/>
    <w:rsid w:val="00F54A4C"/>
    <w:rsid w:val="00F55D3E"/>
    <w:rsid w:val="00F73836"/>
    <w:rsid w:val="00F856C8"/>
    <w:rsid w:val="00F9044D"/>
    <w:rsid w:val="00FA54D8"/>
    <w:rsid w:val="00FA59FB"/>
    <w:rsid w:val="00FC4D5D"/>
    <w:rsid w:val="00FD16BF"/>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D16BF"/>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D774792074D44F3DB5BF9FC878FF4A9B">
    <w:name w:val="D774792074D44F3DB5BF9FC878FF4A9B"/>
    <w:rsid w:val="00FD16BF"/>
    <w:pPr>
      <w:spacing w:line="278" w:lineRule="auto"/>
    </w:pPr>
    <w:rPr>
      <w:kern w:val="2"/>
      <w:sz w:val="24"/>
      <w:szCs w:val="24"/>
      <w14:ligatures w14:val="standardContextual"/>
    </w:rPr>
  </w:style>
  <w:style w:type="paragraph" w:customStyle="1" w:styleId="4828569997064F6EB1AA1BBD3D6A1EAC">
    <w:name w:val="4828569997064F6EB1AA1BBD3D6A1EAC"/>
    <w:rsid w:val="00FD16BF"/>
    <w:pPr>
      <w:spacing w:line="278" w:lineRule="auto"/>
    </w:pPr>
    <w:rPr>
      <w:kern w:val="2"/>
      <w:sz w:val="24"/>
      <w:szCs w:val="24"/>
      <w14:ligatures w14:val="standardContextual"/>
    </w:rPr>
  </w:style>
  <w:style w:type="paragraph" w:customStyle="1" w:styleId="29D5D7A26F6F4F40834B93D07196D640">
    <w:name w:val="29D5D7A26F6F4F40834B93D07196D640"/>
    <w:rsid w:val="00FD16BF"/>
    <w:pPr>
      <w:spacing w:line="278" w:lineRule="auto"/>
    </w:pPr>
    <w:rPr>
      <w:kern w:val="2"/>
      <w:sz w:val="24"/>
      <w:szCs w:val="24"/>
      <w14:ligatures w14:val="standardContextual"/>
    </w:rPr>
  </w:style>
  <w:style w:type="paragraph" w:customStyle="1" w:styleId="3DBDD989DDC84A5D93CF69B5D5BE9468">
    <w:name w:val="3DBDD989DDC84A5D93CF69B5D5BE9468"/>
    <w:rsid w:val="00FD16BF"/>
    <w:pPr>
      <w:spacing w:line="278" w:lineRule="auto"/>
    </w:pPr>
    <w:rPr>
      <w:kern w:val="2"/>
      <w:sz w:val="24"/>
      <w:szCs w:val="24"/>
      <w14:ligatures w14:val="standardContextual"/>
    </w:rPr>
  </w:style>
  <w:style w:type="paragraph" w:customStyle="1" w:styleId="79D7180B24004C749EAE99D876075E33">
    <w:name w:val="79D7180B24004C749EAE99D876075E33"/>
    <w:rsid w:val="00FD16B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4.xml><?xml version="1.0" encoding="utf-8"?>
<ds:datastoreItem xmlns:ds="http://schemas.openxmlformats.org/officeDocument/2006/customXml" ds:itemID="{FDA1EF3E-8A4F-4A6B-893F-34C8B5530F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26121</Words>
  <Characters>14890</Characters>
  <Application>Microsoft Office Word</Application>
  <DocSecurity>0</DocSecurity>
  <Lines>124</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Vilma Marcinkevičienė</cp:lastModifiedBy>
  <cp:revision>2</cp:revision>
  <dcterms:created xsi:type="dcterms:W3CDTF">2025-02-04T09:14:00Z</dcterms:created>
  <dcterms:modified xsi:type="dcterms:W3CDTF">2025-02-04T09:14:00Z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